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Pr="00E3273B">
        <w:rPr>
          <w:rFonts w:ascii="Times New Roman" w:hAnsi="Times New Roman" w:cs="Times New Roman"/>
          <w:sz w:val="24"/>
          <w:szCs w:val="24"/>
        </w:rPr>
        <w:t xml:space="preserve">от </w:t>
      </w:r>
      <w:r w:rsidR="00B065EA">
        <w:rPr>
          <w:rFonts w:ascii="Times New Roman" w:hAnsi="Times New Roman" w:cs="Times New Roman"/>
          <w:sz w:val="24"/>
          <w:szCs w:val="24"/>
        </w:rPr>
        <w:t>18.04.</w:t>
      </w:r>
      <w:r w:rsidR="00F267E1" w:rsidRPr="00854ED6">
        <w:rPr>
          <w:rFonts w:ascii="Times New Roman" w:hAnsi="Times New Roman" w:cs="Times New Roman"/>
          <w:sz w:val="24"/>
          <w:szCs w:val="24"/>
        </w:rPr>
        <w:t>202</w:t>
      </w:r>
      <w:r w:rsidR="00756152">
        <w:rPr>
          <w:rFonts w:ascii="Times New Roman" w:hAnsi="Times New Roman" w:cs="Times New Roman"/>
          <w:sz w:val="24"/>
          <w:szCs w:val="24"/>
        </w:rPr>
        <w:t>5</w:t>
      </w:r>
      <w:r w:rsidR="000D4C29">
        <w:rPr>
          <w:rFonts w:ascii="Times New Roman" w:hAnsi="Times New Roman" w:cs="Times New Roman"/>
          <w:sz w:val="24"/>
          <w:szCs w:val="24"/>
        </w:rPr>
        <w:t xml:space="preserve"> года</w:t>
      </w:r>
      <w:r w:rsidR="00854ED6" w:rsidRPr="00854ED6">
        <w:rPr>
          <w:rFonts w:ascii="Times New Roman" w:hAnsi="Times New Roman" w:cs="Times New Roman"/>
          <w:sz w:val="24"/>
          <w:szCs w:val="24"/>
        </w:rPr>
        <w:t xml:space="preserve"> </w:t>
      </w:r>
      <w:r w:rsidR="00674472" w:rsidRPr="00854ED6">
        <w:rPr>
          <w:rFonts w:ascii="Times New Roman" w:hAnsi="Times New Roman" w:cs="Times New Roman"/>
          <w:sz w:val="24"/>
          <w:szCs w:val="24"/>
        </w:rPr>
        <w:t>№</w:t>
      </w:r>
      <w:r w:rsidR="00E3273B">
        <w:rPr>
          <w:rFonts w:ascii="Times New Roman" w:hAnsi="Times New Roman" w:cs="Times New Roman"/>
          <w:sz w:val="24"/>
          <w:szCs w:val="24"/>
        </w:rPr>
        <w:t xml:space="preserve"> </w:t>
      </w:r>
      <w:r w:rsidR="00B065EA">
        <w:rPr>
          <w:rFonts w:ascii="Times New Roman" w:hAnsi="Times New Roman" w:cs="Times New Roman"/>
          <w:sz w:val="24"/>
          <w:szCs w:val="24"/>
        </w:rPr>
        <w:t>2393</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A12657" w:rsidRPr="00F204B7" w:rsidRDefault="00F204B7" w:rsidP="00A1265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нес</w:t>
      </w:r>
      <w:r w:rsidR="00A12657">
        <w:rPr>
          <w:rFonts w:ascii="Times New Roman" w:hAnsi="Times New Roman" w:cs="Times New Roman"/>
          <w:sz w:val="24"/>
          <w:szCs w:val="24"/>
        </w:rPr>
        <w:t>тационарного торгового объекта</w:t>
      </w:r>
    </w:p>
    <w:p w:rsidR="00BA5648" w:rsidRDefault="00F204B7" w:rsidP="00F204B7">
      <w:pPr>
        <w:pStyle w:val="ConsPlusNormal"/>
        <w:jc w:val="center"/>
        <w:rPr>
          <w:rFonts w:ascii="Times New Roman" w:hAnsi="Times New Roman" w:cs="Times New Roman"/>
          <w:sz w:val="24"/>
          <w:szCs w:val="24"/>
        </w:rPr>
      </w:pPr>
      <w:r w:rsidRPr="00F204B7">
        <w:rPr>
          <w:rFonts w:ascii="Times New Roman" w:hAnsi="Times New Roman" w:cs="Times New Roman"/>
          <w:sz w:val="24"/>
          <w:szCs w:val="24"/>
        </w:rPr>
        <w:t>на территории Одинцовского городского округа Московской области в 202</w:t>
      </w:r>
      <w:r w:rsidR="00756152">
        <w:rPr>
          <w:rFonts w:ascii="Times New Roman" w:hAnsi="Times New Roman" w:cs="Times New Roman"/>
          <w:sz w:val="24"/>
          <w:szCs w:val="24"/>
        </w:rPr>
        <w:t>5</w:t>
      </w:r>
      <w:r w:rsidRPr="00F204B7">
        <w:rPr>
          <w:rFonts w:ascii="Times New Roman" w:hAnsi="Times New Roman" w:cs="Times New Roman"/>
          <w:sz w:val="24"/>
          <w:szCs w:val="24"/>
        </w:rPr>
        <w:t xml:space="preserve">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6"/>
        <w:gridCol w:w="6235"/>
        <w:gridCol w:w="8662"/>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C6342" w:rsidRPr="006102ED" w:rsidRDefault="00751B8B" w:rsidP="002C634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в электронной форме </w:t>
            </w:r>
            <w:r w:rsidR="002C6342" w:rsidRPr="006102ED">
              <w:rPr>
                <w:rFonts w:ascii="Times New Roman" w:hAnsi="Times New Roman" w:cs="Times New Roman"/>
                <w:kern w:val="2"/>
                <w:lang w:eastAsia="en-US"/>
                <w14:ligatures w14:val="standardContextual"/>
              </w:rPr>
              <w:t xml:space="preserve">на заключение договора на право размещения </w:t>
            </w:r>
          </w:p>
          <w:p w:rsidR="00751B8B" w:rsidRPr="006102ED" w:rsidRDefault="002C6342" w:rsidP="0075615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нестационарного торгового объекта</w:t>
            </w:r>
            <w:r w:rsidR="00A12657">
              <w:rPr>
                <w:rFonts w:ascii="Times New Roman" w:hAnsi="Times New Roman" w:cs="Times New Roman"/>
                <w:kern w:val="2"/>
                <w:lang w:eastAsia="en-US"/>
                <w14:ligatures w14:val="standardContextual"/>
              </w:rPr>
              <w:t xml:space="preserve"> </w:t>
            </w:r>
            <w:r w:rsidR="00F204B7" w:rsidRPr="006102ED">
              <w:rPr>
                <w:rFonts w:ascii="Times New Roman" w:hAnsi="Times New Roman" w:cs="Times New Roman"/>
                <w:kern w:val="2"/>
                <w:lang w:eastAsia="en-US"/>
                <w14:ligatures w14:val="standardContextual"/>
              </w:rPr>
              <w:t>на территории Одинцовского городского округа Московской области в 202</w:t>
            </w:r>
            <w:r w:rsidR="00756152">
              <w:rPr>
                <w:rFonts w:ascii="Times New Roman" w:hAnsi="Times New Roman" w:cs="Times New Roman"/>
                <w:kern w:val="2"/>
                <w:lang w:eastAsia="en-US"/>
                <w14:ligatures w14:val="standardContextual"/>
              </w:rPr>
              <w:t>5</w:t>
            </w:r>
            <w:r w:rsidR="00F204B7" w:rsidRPr="006102ED">
              <w:rPr>
                <w:rFonts w:ascii="Times New Roman" w:hAnsi="Times New Roman" w:cs="Times New Roman"/>
                <w:kern w:val="2"/>
                <w:lang w:eastAsia="en-US"/>
                <w14:ligatures w14:val="standardContextual"/>
              </w:rPr>
              <w:t xml:space="preserve">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065EA">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Постановление Администрации Одинцовского городского округа Московской области </w:t>
            </w:r>
            <w:r w:rsidR="007E6309" w:rsidRPr="006102ED">
              <w:rPr>
                <w:rFonts w:ascii="Times New Roman" w:hAnsi="Times New Roman" w:cs="Times New Roman"/>
                <w:kern w:val="2"/>
                <w:lang w:eastAsia="en-US"/>
                <w14:ligatures w14:val="standardContextual"/>
              </w:rPr>
              <w:t xml:space="preserve">                                     </w:t>
            </w:r>
            <w:r w:rsidR="00F204B7" w:rsidRPr="00E420B3">
              <w:rPr>
                <w:rFonts w:ascii="Times New Roman" w:hAnsi="Times New Roman" w:cs="Times New Roman"/>
                <w:kern w:val="2"/>
                <w:lang w:eastAsia="en-US"/>
                <w14:ligatures w14:val="standardContextual"/>
              </w:rPr>
              <w:t>от</w:t>
            </w:r>
            <w:r w:rsidR="00E420B3" w:rsidRPr="00E420B3">
              <w:rPr>
                <w:rFonts w:ascii="Times New Roman" w:hAnsi="Times New Roman" w:cs="Times New Roman"/>
                <w:kern w:val="2"/>
                <w:lang w:eastAsia="en-US"/>
                <w14:ligatures w14:val="standardContextual"/>
              </w:rPr>
              <w:t xml:space="preserve"> </w:t>
            </w:r>
            <w:r w:rsidR="00B065EA">
              <w:rPr>
                <w:rFonts w:ascii="Times New Roman" w:hAnsi="Times New Roman" w:cs="Times New Roman"/>
                <w:kern w:val="2"/>
                <w:lang w:eastAsia="en-US"/>
                <w14:ligatures w14:val="standardContextual"/>
              </w:rPr>
              <w:t>18.04.</w:t>
            </w:r>
            <w:r w:rsidR="00EF55EE" w:rsidRPr="00E420B3">
              <w:rPr>
                <w:rFonts w:ascii="Times New Roman" w:hAnsi="Times New Roman" w:cs="Times New Roman"/>
                <w:kern w:val="2"/>
                <w:lang w:eastAsia="en-US"/>
                <w14:ligatures w14:val="standardContextual"/>
              </w:rPr>
              <w:t>202</w:t>
            </w:r>
            <w:r w:rsidR="00756152">
              <w:rPr>
                <w:rFonts w:ascii="Times New Roman" w:hAnsi="Times New Roman" w:cs="Times New Roman"/>
                <w:kern w:val="2"/>
                <w:lang w:eastAsia="en-US"/>
                <w14:ligatures w14:val="standardContextual"/>
              </w:rPr>
              <w:t>5</w:t>
            </w:r>
            <w:r w:rsidR="00EF55EE" w:rsidRPr="00EF55EE">
              <w:rPr>
                <w:rFonts w:ascii="Times New Roman" w:hAnsi="Times New Roman" w:cs="Times New Roman"/>
                <w:kern w:val="2"/>
                <w:lang w:eastAsia="en-US"/>
                <w14:ligatures w14:val="standardContextual"/>
              </w:rPr>
              <w:t xml:space="preserve"> года</w:t>
            </w:r>
            <w:r w:rsidR="00EF55EE">
              <w:rPr>
                <w:rFonts w:ascii="Times New Roman" w:hAnsi="Times New Roman" w:cs="Times New Roman"/>
                <w:kern w:val="2"/>
                <w:u w:val="single"/>
                <w:lang w:eastAsia="en-US"/>
                <w14:ligatures w14:val="standardContextual"/>
              </w:rPr>
              <w:t xml:space="preserve"> </w:t>
            </w:r>
            <w:r w:rsidR="009A0BB7">
              <w:rPr>
                <w:rFonts w:ascii="Times New Roman" w:hAnsi="Times New Roman" w:cs="Times New Roman"/>
                <w:kern w:val="2"/>
                <w:lang w:eastAsia="en-US"/>
                <w14:ligatures w14:val="standardContextual"/>
              </w:rPr>
              <w:t>№</w:t>
            </w:r>
            <w:r w:rsidR="00E420B3">
              <w:rPr>
                <w:rFonts w:ascii="Times New Roman" w:hAnsi="Times New Roman" w:cs="Times New Roman"/>
                <w:kern w:val="2"/>
                <w:lang w:eastAsia="en-US"/>
                <w14:ligatures w14:val="standardContextual"/>
              </w:rPr>
              <w:t xml:space="preserve"> </w:t>
            </w:r>
            <w:r w:rsidR="00B065EA">
              <w:rPr>
                <w:rFonts w:ascii="Times New Roman" w:hAnsi="Times New Roman" w:cs="Times New Roman"/>
                <w:kern w:val="2"/>
                <w:lang w:eastAsia="en-US"/>
                <w14:ligatures w14:val="standardContextual"/>
              </w:rPr>
              <w:t>2393</w:t>
            </w:r>
            <w:bookmarkStart w:id="0" w:name="_GoBack"/>
            <w:bookmarkEnd w:id="0"/>
            <w:r w:rsidR="00EF55EE" w:rsidRPr="00EF55EE">
              <w:rPr>
                <w:rFonts w:ascii="Times New Roman" w:hAnsi="Times New Roman" w:cs="Times New Roman"/>
                <w:kern w:val="2"/>
                <w:sz w:val="2"/>
                <w:szCs w:val="2"/>
                <w:u w:val="single"/>
                <w:lang w:eastAsia="en-US"/>
                <w14:ligatures w14:val="standardContextual"/>
              </w:rPr>
              <w:t>.</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2F3044">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75615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r w:rsidR="00A749B5">
              <w:rPr>
                <w:rFonts w:ascii="Times New Roman" w:hAnsi="Times New Roman" w:cs="Times New Roman"/>
                <w:kern w:val="2"/>
                <w:lang w:eastAsia="en-US"/>
                <w14:ligatures w14:val="standardContextual"/>
              </w:rPr>
              <w:t xml:space="preserve"> (доб.42</w:t>
            </w:r>
            <w:r w:rsidR="00756152">
              <w:rPr>
                <w:rFonts w:ascii="Times New Roman" w:hAnsi="Times New Roman" w:cs="Times New Roman"/>
                <w:kern w:val="2"/>
                <w:lang w:eastAsia="en-US"/>
                <w14:ligatures w14:val="standardContextual"/>
              </w:rPr>
              <w:t>01</w:t>
            </w:r>
            <w:r w:rsidR="00A749B5">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 xml:space="preserve">телекоммуникационной </w:t>
            </w:r>
            <w:r w:rsidRPr="006102ED">
              <w:rPr>
                <w:rFonts w:ascii="Times New Roman" w:hAnsi="Times New Roman" w:cs="Times New Roman"/>
                <w:kern w:val="2"/>
                <w:lang w:eastAsia="en-US"/>
                <w14:ligatures w14:val="standardContextual"/>
              </w:rPr>
              <w:lastRenderedPageBreak/>
              <w:t xml:space="preserve">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30521">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730521">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9A0B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w:t>
            </w:r>
            <w:r w:rsidR="009A0BB7">
              <w:rPr>
                <w:rFonts w:ascii="Times New Roman" w:hAnsi="Times New Roman" w:cs="Times New Roman"/>
                <w:kern w:val="2"/>
                <w:lang w:eastAsia="en-US"/>
                <w14:ligatures w14:val="standardContextual"/>
              </w:rPr>
              <w:t>- заместитель</w:t>
            </w:r>
            <w:r w:rsidRPr="006102ED">
              <w:rPr>
                <w:rFonts w:ascii="Times New Roman" w:hAnsi="Times New Roman" w:cs="Times New Roman"/>
                <w:kern w:val="2"/>
                <w:lang w:eastAsia="en-US"/>
                <w14:ligatures w14:val="standardContextual"/>
              </w:rPr>
              <w:t xml:space="preserve">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Адрес электронной площадки в информационно-телекоммуникационной сети </w:t>
            </w:r>
            <w:r w:rsidR="00A749B5">
              <w:rPr>
                <w:rFonts w:ascii="Times New Roman" w:hAnsi="Times New Roman" w:cs="Times New Roman"/>
                <w:kern w:val="2"/>
                <w:lang w:eastAsia="en-US"/>
                <w14:ligatures w14:val="standardContextual"/>
              </w:rPr>
              <w:t>«</w:t>
            </w:r>
            <w:r w:rsidRPr="006102ED">
              <w:rPr>
                <w:rFonts w:ascii="Times New Roman" w:hAnsi="Times New Roman" w:cs="Times New Roman"/>
                <w:kern w:val="2"/>
                <w:lang w:eastAsia="en-US"/>
                <w14:ligatures w14:val="standardContextual"/>
              </w:rPr>
              <w:t>Интернет</w:t>
            </w:r>
            <w:r w:rsidR="00A749B5">
              <w:rPr>
                <w:rFonts w:ascii="Times New Roman" w:hAnsi="Times New Roman" w:cs="Times New Roman"/>
                <w:kern w:val="2"/>
                <w:lang w:eastAsia="en-US"/>
                <w14:ligatures w14:val="standardContextual"/>
              </w:rPr>
              <w:t>»</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E51728">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w:t>
            </w:r>
            <w:r w:rsidR="00A749B5">
              <w:rPr>
                <w:rFonts w:ascii="Times New Roman" w:hAnsi="Times New Roman" w:cs="Times New Roman"/>
                <w:kern w:val="2"/>
                <w:lang w:eastAsia="en-US"/>
                <w14:ligatures w14:val="standardContextual"/>
              </w:rPr>
              <w:t>е</w:t>
            </w:r>
            <w:r w:rsidRPr="006102ED">
              <w:rPr>
                <w:rFonts w:ascii="Times New Roman" w:hAnsi="Times New Roman" w:cs="Times New Roman"/>
                <w:kern w:val="2"/>
                <w:lang w:eastAsia="en-US"/>
                <w14:ligatures w14:val="standardContextual"/>
              </w:rPr>
              <w:t xml:space="preserve"> аукционной комиссией к участию в элект</w:t>
            </w:r>
            <w:r w:rsidR="00A749B5">
              <w:rPr>
                <w:rFonts w:ascii="Times New Roman" w:hAnsi="Times New Roman" w:cs="Times New Roman"/>
                <w:kern w:val="2"/>
                <w:lang w:eastAsia="en-US"/>
                <w14:ligatures w14:val="standardContextual"/>
              </w:rPr>
              <w:t>ронном аукционе, заявка которых</w:t>
            </w:r>
            <w:r w:rsidRPr="006102ED">
              <w:rPr>
                <w:rFonts w:ascii="Times New Roman" w:hAnsi="Times New Roman" w:cs="Times New Roman"/>
                <w:kern w:val="2"/>
                <w:lang w:eastAsia="en-US"/>
                <w14:ligatures w14:val="standardContextual"/>
              </w:rPr>
              <w:t xml:space="preserve">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21FEF">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A749B5">
              <w:rPr>
                <w:rFonts w:ascii="Times New Roman" w:hAnsi="Times New Roman" w:cs="Times New Roman"/>
                <w:kern w:val="2"/>
                <w:lang w:eastAsia="en-US"/>
                <w14:ligatures w14:val="standardContextual"/>
              </w:rPr>
              <w:t xml:space="preserve">явок, а именно не позднее </w:t>
            </w:r>
            <w:r w:rsidR="00756152">
              <w:rPr>
                <w:rFonts w:ascii="Times New Roman" w:hAnsi="Times New Roman" w:cs="Times New Roman"/>
                <w:kern w:val="2"/>
                <w:lang w:eastAsia="en-US"/>
                <w14:ligatures w14:val="standardContextual"/>
              </w:rPr>
              <w:t>1</w:t>
            </w:r>
            <w:r w:rsidR="00721FEF">
              <w:rPr>
                <w:rFonts w:ascii="Times New Roman" w:hAnsi="Times New Roman" w:cs="Times New Roman"/>
                <w:kern w:val="2"/>
                <w:lang w:eastAsia="en-US"/>
                <w14:ligatures w14:val="standardContextual"/>
              </w:rPr>
              <w:t>6 мая</w:t>
            </w:r>
            <w:r w:rsidR="00A95909" w:rsidRPr="006102ED">
              <w:rPr>
                <w:rFonts w:ascii="Times New Roman" w:hAnsi="Times New Roman" w:cs="Times New Roman"/>
                <w:kern w:val="2"/>
                <w:lang w:eastAsia="en-US"/>
                <w14:ligatures w14:val="standardContextual"/>
              </w:rPr>
              <w:t xml:space="preserve"> 202</w:t>
            </w:r>
            <w:r w:rsidR="00756152">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21FEF">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w:t>
            </w:r>
            <w:r w:rsidR="00A749B5">
              <w:rPr>
                <w:rFonts w:ascii="Times New Roman" w:hAnsi="Times New Roman" w:cs="Times New Roman"/>
                <w:kern w:val="2"/>
                <w:lang w:eastAsia="en-US"/>
                <w14:ligatures w14:val="standardContextual"/>
              </w:rPr>
              <w:t xml:space="preserve">е позднее </w:t>
            </w:r>
            <w:r w:rsidR="009A0BB7">
              <w:rPr>
                <w:rFonts w:ascii="Times New Roman" w:hAnsi="Times New Roman" w:cs="Times New Roman"/>
                <w:kern w:val="2"/>
                <w:lang w:eastAsia="en-US"/>
                <w14:ligatures w14:val="standardContextual"/>
              </w:rPr>
              <w:t>1</w:t>
            </w:r>
            <w:r w:rsidR="00721FEF">
              <w:rPr>
                <w:rFonts w:ascii="Times New Roman" w:hAnsi="Times New Roman" w:cs="Times New Roman"/>
                <w:kern w:val="2"/>
                <w:lang w:eastAsia="en-US"/>
                <w14:ligatures w14:val="standardContextual"/>
              </w:rPr>
              <w:t>6</w:t>
            </w:r>
            <w:r w:rsidR="00756152">
              <w:rPr>
                <w:rFonts w:ascii="Times New Roman" w:hAnsi="Times New Roman" w:cs="Times New Roman"/>
                <w:kern w:val="2"/>
                <w:lang w:eastAsia="en-US"/>
                <w14:ligatures w14:val="standardContextual"/>
              </w:rPr>
              <w:t xml:space="preserve"> </w:t>
            </w:r>
            <w:r w:rsidR="00721FEF">
              <w:rPr>
                <w:rFonts w:ascii="Times New Roman" w:hAnsi="Times New Roman" w:cs="Times New Roman"/>
                <w:kern w:val="2"/>
                <w:lang w:eastAsia="en-US"/>
                <w14:ligatures w14:val="standardContextual"/>
              </w:rPr>
              <w:t>ма</w:t>
            </w:r>
            <w:r w:rsidR="009A0BB7">
              <w:rPr>
                <w:rFonts w:ascii="Times New Roman" w:hAnsi="Times New Roman" w:cs="Times New Roman"/>
                <w:kern w:val="2"/>
                <w:lang w:eastAsia="en-US"/>
                <w14:ligatures w14:val="standardContextual"/>
              </w:rPr>
              <w:t>я</w:t>
            </w:r>
            <w:r w:rsidR="00A95909" w:rsidRPr="006102ED">
              <w:rPr>
                <w:rFonts w:ascii="Times New Roman" w:hAnsi="Times New Roman" w:cs="Times New Roman"/>
                <w:kern w:val="2"/>
                <w:lang w:eastAsia="en-US"/>
                <w14:ligatures w14:val="standardContextual"/>
              </w:rPr>
              <w:t xml:space="preserve"> 202</w:t>
            </w:r>
            <w:r w:rsidR="00756152">
              <w:rPr>
                <w:rFonts w:ascii="Times New Roman" w:hAnsi="Times New Roman" w:cs="Times New Roman"/>
                <w:kern w:val="2"/>
                <w:lang w:eastAsia="en-US"/>
                <w14:ligatures w14:val="standardContextual"/>
              </w:rPr>
              <w:t>5</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A749B5">
              <w:rPr>
                <w:rFonts w:ascii="Times New Roman" w:hAnsi="Times New Roman" w:cs="Times New Roman"/>
                <w:kern w:val="2"/>
                <w:lang w:eastAsia="en-US"/>
                <w14:ligatures w14:val="standardContextual"/>
              </w:rPr>
              <w:t>й площадки, указанный</w:t>
            </w:r>
            <w:r w:rsidR="002B3619" w:rsidRPr="006102ED">
              <w:rPr>
                <w:rFonts w:ascii="Times New Roman" w:hAnsi="Times New Roman" w:cs="Times New Roman"/>
                <w:kern w:val="2"/>
                <w:lang w:eastAsia="en-US"/>
                <w14:ligatures w14:val="standardContextual"/>
              </w:rPr>
              <w:t xml:space="preserve">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756152">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w:t>
            </w:r>
            <w:r w:rsidR="00D82313">
              <w:rPr>
                <w:rFonts w:ascii="Times New Roman" w:hAnsi="Times New Roman" w:cs="Times New Roman"/>
                <w:kern w:val="2"/>
                <w:lang w:eastAsia="en-US"/>
                <w14:ligatures w14:val="standardContextual"/>
              </w:rPr>
              <w:t xml:space="preserve"> </w:t>
            </w:r>
            <w:r w:rsidR="00721FEF">
              <w:rPr>
                <w:rFonts w:ascii="Times New Roman" w:hAnsi="Times New Roman" w:cs="Times New Roman"/>
                <w:kern w:val="2"/>
                <w:lang w:eastAsia="en-US"/>
                <w14:ligatures w14:val="standardContextual"/>
              </w:rPr>
              <w:t>апреля</w:t>
            </w:r>
            <w:r w:rsidR="00A95909"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62053" w:rsidP="00721FEF">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 мая</w:t>
            </w:r>
            <w:r w:rsidR="00A95909"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A749B5" w:rsidP="00A749B5">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Шаг аукциона</w:t>
            </w:r>
            <w:r w:rsidR="00C33655" w:rsidRPr="006102ED">
              <w:rPr>
                <w:rFonts w:ascii="Times New Roman" w:hAnsi="Times New Roman" w:cs="Times New Roman"/>
                <w:kern w:val="2"/>
                <w:lang w:eastAsia="en-US"/>
                <w14:ligatures w14:val="standardContextual"/>
              </w:rPr>
              <w:t xml:space="preserve"> составляет </w:t>
            </w:r>
            <w:r w:rsidR="00095825">
              <w:rPr>
                <w:rFonts w:ascii="Times New Roman" w:hAnsi="Times New Roman" w:cs="Times New Roman"/>
                <w:kern w:val="2"/>
                <w:lang w:eastAsia="en-US"/>
                <w14:ligatures w14:val="standardContextual"/>
              </w:rPr>
              <w:t>1</w:t>
            </w:r>
            <w:r w:rsidR="00A12657">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800</w:t>
            </w:r>
            <w:r w:rsidR="007A1091" w:rsidRPr="006102ED">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одна тысяча восемьсот</w:t>
            </w:r>
            <w:r>
              <w:rPr>
                <w:rFonts w:ascii="Times New Roman" w:hAnsi="Times New Roman" w:cs="Times New Roman"/>
                <w:kern w:val="2"/>
                <w:lang w:eastAsia="en-US"/>
                <w14:ligatures w14:val="standardContextual"/>
              </w:rPr>
              <w:t xml:space="preserve">) рублей </w:t>
            </w:r>
            <w:r w:rsidR="00BA585D" w:rsidRPr="006102ED">
              <w:rPr>
                <w:rFonts w:ascii="Times New Roman" w:hAnsi="Times New Roman" w:cs="Times New Roman"/>
                <w:kern w:val="2"/>
                <w:lang w:eastAsia="en-US"/>
                <w14:ligatures w14:val="standardContextual"/>
              </w:rPr>
              <w:t xml:space="preserve">00 копеек., в том числе НДС 20 % в сумме </w:t>
            </w:r>
            <w:r w:rsidR="00095825">
              <w:rPr>
                <w:rFonts w:ascii="Times New Roman" w:hAnsi="Times New Roman" w:cs="Times New Roman"/>
                <w:kern w:val="2"/>
                <w:lang w:eastAsia="en-US"/>
                <w14:ligatures w14:val="standardContextual"/>
              </w:rPr>
              <w:t>300</w:t>
            </w:r>
            <w:r>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A12657">
              <w:rPr>
                <w:rFonts w:ascii="Times New Roman" w:hAnsi="Times New Roman" w:cs="Times New Roman"/>
                <w:kern w:val="2"/>
                <w:lang w:eastAsia="en-US"/>
                <w14:ligatures w14:val="standardContextual"/>
              </w:rPr>
              <w:t>триста</w:t>
            </w:r>
            <w:r>
              <w:rPr>
                <w:rFonts w:ascii="Times New Roman" w:hAnsi="Times New Roman" w:cs="Times New Roman"/>
                <w:kern w:val="2"/>
                <w:lang w:eastAsia="en-US"/>
                <w14:ligatures w14:val="standardContextual"/>
              </w:rPr>
              <w:t>)</w:t>
            </w:r>
            <w:r w:rsidR="00A12657">
              <w:rPr>
                <w:rFonts w:ascii="Times New Roman" w:hAnsi="Times New Roman" w:cs="Times New Roman"/>
                <w:kern w:val="2"/>
                <w:lang w:eastAsia="en-US"/>
                <w14:ligatures w14:val="standardContextual"/>
              </w:rPr>
              <w:t xml:space="preserve"> </w:t>
            </w:r>
            <w:r>
              <w:rPr>
                <w:rFonts w:ascii="Times New Roman" w:hAnsi="Times New Roman" w:cs="Times New Roman"/>
                <w:kern w:val="2"/>
                <w:lang w:eastAsia="en-US"/>
                <w14:ligatures w14:val="standardContextual"/>
              </w:rPr>
              <w:t>рублей</w:t>
            </w:r>
            <w:r w:rsidR="00BA585D" w:rsidRPr="006102ED">
              <w:rPr>
                <w:rFonts w:ascii="Times New Roman" w:hAnsi="Times New Roman" w:cs="Times New Roman"/>
                <w:kern w:val="2"/>
                <w:lang w:eastAsia="en-US"/>
                <w14:ligatures w14:val="standardContextual"/>
              </w:rPr>
              <w:t xml:space="preserve">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E62053">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 апреля</w:t>
            </w:r>
            <w:r w:rsidR="00A9618E" w:rsidRPr="006102ED">
              <w:rPr>
                <w:rFonts w:ascii="Times New Roman" w:hAnsi="Times New Roman" w:cs="Times New Roman"/>
                <w:kern w:val="2"/>
                <w:lang w:eastAsia="en-US"/>
                <w14:ligatures w14:val="standardContextual"/>
              </w:rPr>
              <w:t xml:space="preserve"> 202</w:t>
            </w:r>
            <w:r w:rsidR="00E62053">
              <w:rPr>
                <w:rFonts w:ascii="Times New Roman" w:hAnsi="Times New Roman" w:cs="Times New Roman"/>
                <w:kern w:val="2"/>
                <w:lang w:eastAsia="en-US"/>
                <w14:ligatures w14:val="standardContextual"/>
              </w:rPr>
              <w:t>5</w:t>
            </w:r>
            <w:r w:rsidR="00A749B5">
              <w:rPr>
                <w:rFonts w:ascii="Times New Roman" w:hAnsi="Times New Roman" w:cs="Times New Roman"/>
                <w:kern w:val="2"/>
                <w:lang w:eastAsia="en-US"/>
                <w14:ligatures w14:val="standardContextual"/>
              </w:rPr>
              <w:t xml:space="preserve"> г.</w:t>
            </w:r>
            <w:r w:rsidR="00A9618E" w:rsidRPr="006102ED">
              <w:rPr>
                <w:rFonts w:ascii="Times New Roman" w:hAnsi="Times New Roman" w:cs="Times New Roman"/>
                <w:kern w:val="2"/>
                <w:lang w:eastAsia="en-US"/>
                <w14:ligatures w14:val="standardContextual"/>
              </w:rPr>
              <w:t xml:space="preserve"> до</w:t>
            </w:r>
            <w:r w:rsidRPr="006102ED">
              <w:rPr>
                <w:rFonts w:ascii="Times New Roman" w:hAnsi="Times New Roman" w:cs="Times New Roman"/>
                <w:kern w:val="2"/>
                <w:lang w:eastAsia="en-US"/>
                <w14:ligatures w14:val="standardContextual"/>
              </w:rPr>
              <w:t xml:space="preserve"> </w:t>
            </w:r>
            <w:r w:rsidR="00E62053">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 мая</w:t>
            </w:r>
            <w:r w:rsidR="002F3044">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202</w:t>
            </w:r>
            <w:r w:rsidR="00E62053">
              <w:rPr>
                <w:rFonts w:ascii="Times New Roman" w:hAnsi="Times New Roman" w:cs="Times New Roman"/>
                <w:kern w:val="2"/>
                <w:lang w:eastAsia="en-US"/>
                <w14:ligatures w14:val="standardContextual"/>
              </w:rPr>
              <w:t>5</w:t>
            </w:r>
            <w:r w:rsidR="00A749B5">
              <w:rPr>
                <w:rFonts w:ascii="Times New Roman" w:hAnsi="Times New Roman" w:cs="Times New Roman"/>
                <w:kern w:val="2"/>
                <w:lang w:eastAsia="en-US"/>
                <w14:ligatures w14:val="standardContextual"/>
              </w:rPr>
              <w:t xml:space="preserve"> г</w:t>
            </w:r>
            <w:r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095825">
              <w:rPr>
                <w:rFonts w:ascii="Times New Roman" w:hAnsi="Times New Roman" w:cs="Times New Roman"/>
                <w:kern w:val="2"/>
                <w:lang w:eastAsia="en-US"/>
                <w14:ligatures w14:val="standardContextual"/>
              </w:rPr>
              <w:t>3</w:t>
            </w:r>
            <w:r w:rsidR="00A12657">
              <w:rPr>
                <w:rFonts w:ascii="Times New Roman" w:hAnsi="Times New Roman" w:cs="Times New Roman"/>
                <w:kern w:val="2"/>
                <w:lang w:eastAsia="en-US"/>
                <w14:ligatures w14:val="standardContextual"/>
              </w:rPr>
              <w:t xml:space="preserve"> </w:t>
            </w:r>
            <w:r w:rsidR="00095825">
              <w:rPr>
                <w:rFonts w:ascii="Times New Roman" w:hAnsi="Times New Roman" w:cs="Times New Roman"/>
                <w:kern w:val="2"/>
                <w:lang w:eastAsia="en-US"/>
                <w14:ligatures w14:val="standardContextual"/>
              </w:rPr>
              <w:t>6</w:t>
            </w:r>
            <w:r w:rsidR="00A12657">
              <w:rPr>
                <w:rFonts w:ascii="Times New Roman" w:hAnsi="Times New Roman" w:cs="Times New Roman"/>
                <w:kern w:val="2"/>
                <w:lang w:eastAsia="en-US"/>
                <w14:ligatures w14:val="standardContextual"/>
              </w:rPr>
              <w:t>00</w:t>
            </w:r>
            <w:r w:rsidR="00A749B5">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три тысячи шестьсот</w:t>
            </w:r>
            <w:r w:rsidR="00A749B5">
              <w:rPr>
                <w:rFonts w:ascii="Times New Roman" w:hAnsi="Times New Roman" w:cs="Times New Roman"/>
                <w:kern w:val="2"/>
                <w:lang w:eastAsia="en-US"/>
                <w14:ligatures w14:val="standardContextual"/>
              </w:rPr>
              <w:t>) рублей</w:t>
            </w:r>
            <w:r w:rsidR="00BA585D" w:rsidRPr="006102ED">
              <w:rPr>
                <w:rFonts w:ascii="Times New Roman" w:hAnsi="Times New Roman" w:cs="Times New Roman"/>
                <w:kern w:val="2"/>
                <w:lang w:eastAsia="en-US"/>
                <w14:ligatures w14:val="standardContextual"/>
              </w:rPr>
              <w:t xml:space="preserve"> 00 копеек, в том числе НДС 20% в сумме </w:t>
            </w:r>
            <w:r w:rsidR="00095825">
              <w:rPr>
                <w:rFonts w:ascii="Times New Roman" w:hAnsi="Times New Roman" w:cs="Times New Roman"/>
                <w:kern w:val="2"/>
                <w:lang w:eastAsia="en-US"/>
                <w14:ligatures w14:val="standardContextual"/>
              </w:rPr>
              <w:t>600</w:t>
            </w:r>
            <w:r w:rsidR="00A749B5">
              <w:rPr>
                <w:rFonts w:ascii="Times New Roman" w:hAnsi="Times New Roman" w:cs="Times New Roman"/>
                <w:kern w:val="2"/>
                <w:lang w:eastAsia="en-US"/>
                <w14:ligatures w14:val="standardContextual"/>
              </w:rPr>
              <w:t xml:space="preserve"> </w:t>
            </w:r>
            <w:r w:rsidR="00BA585D" w:rsidRPr="006102ED">
              <w:rPr>
                <w:rFonts w:ascii="Times New Roman" w:hAnsi="Times New Roman" w:cs="Times New Roman"/>
                <w:kern w:val="2"/>
                <w:lang w:eastAsia="en-US"/>
                <w14:ligatures w14:val="standardContextual"/>
              </w:rPr>
              <w:t>(</w:t>
            </w:r>
            <w:r w:rsidR="00095825">
              <w:rPr>
                <w:rFonts w:ascii="Times New Roman" w:hAnsi="Times New Roman" w:cs="Times New Roman"/>
                <w:kern w:val="2"/>
                <w:lang w:eastAsia="en-US"/>
                <w14:ligatures w14:val="standardContextual"/>
              </w:rPr>
              <w:t>шестьсот</w:t>
            </w:r>
            <w:r w:rsidR="00A749B5">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 xml:space="preserve"> </w:t>
            </w:r>
            <w:r w:rsidR="00A749B5">
              <w:rPr>
                <w:rFonts w:ascii="Times New Roman" w:hAnsi="Times New Roman" w:cs="Times New Roman"/>
                <w:kern w:val="2"/>
                <w:lang w:eastAsia="en-US"/>
                <w14:ligatures w14:val="standardContextual"/>
              </w:rPr>
              <w:t xml:space="preserve">рублей </w:t>
            </w:r>
            <w:r w:rsidR="007A1091" w:rsidRPr="006102ED">
              <w:rPr>
                <w:rFonts w:ascii="Times New Roman" w:hAnsi="Times New Roman" w:cs="Times New Roman"/>
                <w:kern w:val="2"/>
                <w:lang w:eastAsia="en-US"/>
                <w14:ligatures w14:val="standardContextual"/>
              </w:rPr>
              <w:t>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rsidP="00E62053">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Перечисление денежных средств на сч</w:t>
            </w:r>
            <w:r w:rsidR="00E62053">
              <w:rPr>
                <w:rFonts w:ascii="Times New Roman" w:hAnsi="Times New Roman" w:cs="Times New Roman"/>
                <w:kern w:val="2"/>
                <w:lang w:eastAsia="en-US"/>
                <w14:ligatures w14:val="standardContextual"/>
              </w:rPr>
              <w:t>е</w:t>
            </w:r>
            <w:r w:rsidRPr="006102ED">
              <w:rPr>
                <w:rFonts w:ascii="Times New Roman" w:hAnsi="Times New Roman" w:cs="Times New Roman"/>
                <w:kern w:val="2"/>
                <w:lang w:eastAsia="en-US"/>
                <w14:ligatures w14:val="standardContextual"/>
              </w:rPr>
              <w:t xml:space="preserve">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w:t>
            </w:r>
            <w:r w:rsidR="0028155E">
              <w:rPr>
                <w:rFonts w:ascii="Times New Roman" w:hAnsi="Times New Roman" w:cs="Times New Roman"/>
                <w:kern w:val="2"/>
                <w:lang w:eastAsia="en-US"/>
                <w14:ligatures w14:val="standardContextual"/>
              </w:rPr>
              <w:t xml:space="preserve"> 23</w:t>
            </w:r>
            <w:r w:rsidR="00751B8B" w:rsidRPr="006102ED">
              <w:rPr>
                <w:rFonts w:ascii="Times New Roman" w:hAnsi="Times New Roman" w:cs="Times New Roman"/>
                <w:kern w:val="2"/>
                <w:lang w:eastAsia="en-US"/>
                <w14:ligatures w14:val="standardContextual"/>
              </w:rPr>
              <w:t xml:space="preserve"> час. </w:t>
            </w:r>
            <w:r w:rsidR="0028155E">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412437">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 апреля</w:t>
            </w:r>
            <w:r w:rsidR="00A95909"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412437" w:rsidP="00721FEF">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3 мая</w:t>
            </w:r>
            <w:r>
              <w:rPr>
                <w:rFonts w:ascii="Times New Roman" w:hAnsi="Times New Roman" w:cs="Times New Roman"/>
                <w:kern w:val="2"/>
                <w:lang w:eastAsia="en-US"/>
                <w14:ligatures w14:val="standardContextual"/>
              </w:rPr>
              <w:t xml:space="preserve"> 2025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412437" w:rsidP="00721FEF">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6 мая</w:t>
            </w:r>
            <w:r w:rsidR="00A6671F" w:rsidRPr="006102ED">
              <w:rPr>
                <w:rFonts w:ascii="Times New Roman" w:hAnsi="Times New Roman" w:cs="Times New Roman"/>
                <w:kern w:val="2"/>
                <w:lang w:eastAsia="en-US"/>
                <w14:ligatures w14:val="standardContextual"/>
              </w:rPr>
              <w:t xml:space="preserve"> 202</w:t>
            </w:r>
            <w:r>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095825">
            <w:pPr>
              <w:pStyle w:val="ConsPlusNormal"/>
              <w:spacing w:line="276" w:lineRule="auto"/>
              <w:jc w:val="both"/>
              <w:rPr>
                <w:rFonts w:ascii="Times New Roman" w:hAnsi="Times New Roman" w:cs="Times New Roman"/>
                <w:kern w:val="2"/>
                <w:lang w:eastAsia="en-US"/>
                <w14:ligatures w14:val="standardContextual"/>
              </w:rPr>
            </w:pPr>
            <w:r>
              <w:rPr>
                <w:rFonts w:ascii="Times New Roman" w:hAnsi="Times New Roman" w:cs="Times New Roman"/>
                <w:kern w:val="2"/>
                <w:lang w:eastAsia="en-US"/>
                <w14:ligatures w14:val="standardContextual"/>
              </w:rPr>
              <w:t>2</w:t>
            </w:r>
            <w:r w:rsidR="00721FEF">
              <w:rPr>
                <w:rFonts w:ascii="Times New Roman" w:hAnsi="Times New Roman" w:cs="Times New Roman"/>
                <w:kern w:val="2"/>
                <w:lang w:eastAsia="en-US"/>
                <w14:ligatures w14:val="standardContextual"/>
              </w:rPr>
              <w:t>7 мая</w:t>
            </w:r>
            <w:r w:rsidR="00A6671F" w:rsidRPr="006102ED">
              <w:rPr>
                <w:rFonts w:ascii="Times New Roman" w:hAnsi="Times New Roman" w:cs="Times New Roman"/>
                <w:kern w:val="2"/>
                <w:lang w:eastAsia="en-US"/>
                <w14:ligatures w14:val="standardContextual"/>
              </w:rPr>
              <w:t xml:space="preserve"> 202</w:t>
            </w:r>
            <w:r w:rsidR="00412437">
              <w:rPr>
                <w:rFonts w:ascii="Times New Roman" w:hAnsi="Times New Roman" w:cs="Times New Roman"/>
                <w:kern w:val="2"/>
                <w:lang w:eastAsia="en-US"/>
                <w14:ligatures w14:val="standardContextual"/>
              </w:rPr>
              <w:t>5</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2F3044">
              <w:rPr>
                <w:rFonts w:ascii="Times New Roman" w:hAnsi="Times New Roman" w:cs="Times New Roman"/>
                <w:kern w:val="2"/>
                <w:lang w:eastAsia="en-US"/>
                <w14:ligatures w14:val="standardContextual"/>
              </w:rPr>
              <w:t xml:space="preserve">роки, предусмотренные </w:t>
            </w:r>
            <w:r w:rsidRPr="006102ED">
              <w:rPr>
                <w:rFonts w:ascii="Times New Roman" w:hAnsi="Times New Roman" w:cs="Times New Roman"/>
                <w:kern w:val="2"/>
                <w:lang w:eastAsia="en-US"/>
                <w14:ligatures w14:val="standardContextual"/>
              </w:rPr>
              <w:t>Положением</w:t>
            </w:r>
            <w:r w:rsidR="002F3044">
              <w:t xml:space="preserve"> </w:t>
            </w:r>
            <w:r w:rsidR="002F3044" w:rsidRPr="002F3044">
              <w:rPr>
                <w:rFonts w:ascii="Times New Roman" w:hAnsi="Times New Roman" w:cs="Times New Roman"/>
                <w:kern w:val="2"/>
                <w:lang w:eastAsia="en-US"/>
                <w14:ligatures w14:val="standardContextual"/>
              </w:rPr>
              <w:t>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F3044">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 Положением.</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DB50E0">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118"/>
        <w:gridCol w:w="1701"/>
        <w:gridCol w:w="1559"/>
        <w:gridCol w:w="1701"/>
        <w:gridCol w:w="1276"/>
        <w:gridCol w:w="1555"/>
      </w:tblGrid>
      <w:tr w:rsidR="00F21335" w:rsidRPr="00043FD9" w:rsidTr="00BD5113">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118"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BD5113">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118"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559"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276"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BD5113">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2F3044" w:rsidRDefault="002F3044"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115638" w:rsidRPr="006102ED" w:rsidRDefault="00412437"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412437">
              <w:rPr>
                <w:rFonts w:eastAsia="Times New Roman" w:cs="Times New Roman"/>
                <w:kern w:val="0"/>
                <w:sz w:val="20"/>
                <w:szCs w:val="20"/>
                <w:lang w:eastAsia="ru-RU"/>
                <w14:ligatures w14:val="none"/>
              </w:rPr>
              <w:t xml:space="preserve">с. </w:t>
            </w:r>
            <w:proofErr w:type="spellStart"/>
            <w:r w:rsidRPr="00412437">
              <w:rPr>
                <w:rFonts w:eastAsia="Times New Roman" w:cs="Times New Roman"/>
                <w:kern w:val="0"/>
                <w:sz w:val="20"/>
                <w:szCs w:val="20"/>
                <w:lang w:eastAsia="ru-RU"/>
                <w14:ligatures w14:val="none"/>
              </w:rPr>
              <w:t>Ромашково</w:t>
            </w:r>
            <w:proofErr w:type="spellEnd"/>
            <w:r w:rsidRPr="00412437">
              <w:rPr>
                <w:rFonts w:eastAsia="Times New Roman" w:cs="Times New Roman"/>
                <w:kern w:val="0"/>
                <w:sz w:val="20"/>
                <w:szCs w:val="20"/>
                <w:lang w:eastAsia="ru-RU"/>
                <w14:ligatures w14:val="none"/>
              </w:rPr>
              <w:t xml:space="preserve">, </w:t>
            </w:r>
            <w:r>
              <w:rPr>
                <w:rFonts w:eastAsia="Times New Roman" w:cs="Times New Roman"/>
                <w:kern w:val="0"/>
                <w:sz w:val="20"/>
                <w:szCs w:val="20"/>
                <w:lang w:eastAsia="ru-RU"/>
                <w14:ligatures w14:val="none"/>
              </w:rPr>
              <w:t xml:space="preserve">          </w:t>
            </w:r>
            <w:r w:rsidRPr="00412437">
              <w:rPr>
                <w:rFonts w:eastAsia="Times New Roman" w:cs="Times New Roman"/>
                <w:kern w:val="0"/>
                <w:sz w:val="20"/>
                <w:szCs w:val="20"/>
                <w:lang w:eastAsia="ru-RU"/>
                <w14:ligatures w14:val="none"/>
              </w:rPr>
              <w:t>ул. Колхозная, около д.45</w:t>
            </w:r>
          </w:p>
        </w:tc>
        <w:tc>
          <w:tcPr>
            <w:tcW w:w="2127" w:type="dxa"/>
            <w:tcBorders>
              <w:top w:val="single" w:sz="4" w:space="0" w:color="auto"/>
              <w:left w:val="single" w:sz="4" w:space="0" w:color="auto"/>
              <w:bottom w:val="single" w:sz="4" w:space="0" w:color="auto"/>
              <w:right w:val="single" w:sz="4" w:space="0" w:color="auto"/>
            </w:tcBorders>
          </w:tcPr>
          <w:p w:rsidR="00115638" w:rsidRPr="00412437" w:rsidRDefault="00412437" w:rsidP="00F40FBA">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9</w:t>
            </w:r>
            <w:r w:rsidR="00F40FBA">
              <w:rPr>
                <w:rFonts w:eastAsia="Times New Roman" w:cs="Times New Roman"/>
                <w:kern w:val="0"/>
                <w:sz w:val="20"/>
                <w:szCs w:val="20"/>
                <w:lang w:eastAsia="ru-RU"/>
                <w14:ligatures w14:val="none"/>
              </w:rPr>
              <w:t>5</w:t>
            </w:r>
          </w:p>
        </w:tc>
        <w:tc>
          <w:tcPr>
            <w:tcW w:w="3118" w:type="dxa"/>
            <w:tcBorders>
              <w:top w:val="single" w:sz="4" w:space="0" w:color="auto"/>
              <w:left w:val="single" w:sz="4" w:space="0" w:color="auto"/>
              <w:bottom w:val="single" w:sz="4" w:space="0" w:color="auto"/>
              <w:right w:val="single" w:sz="4" w:space="0" w:color="auto"/>
            </w:tcBorders>
          </w:tcPr>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EC27FC"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Московской области от 27.12.2019</w:t>
            </w:r>
          </w:p>
          <w:p w:rsidR="00EC27FC"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 </w:t>
            </w:r>
          </w:p>
          <w:p w:rsidR="00115638" w:rsidRPr="006102ED" w:rsidRDefault="00EC27FC" w:rsidP="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p>
        </w:tc>
        <w:tc>
          <w:tcPr>
            <w:tcW w:w="1701" w:type="dxa"/>
            <w:tcBorders>
              <w:top w:val="single" w:sz="4" w:space="0" w:color="auto"/>
              <w:left w:val="single" w:sz="4" w:space="0" w:color="auto"/>
              <w:bottom w:val="single" w:sz="4" w:space="0" w:color="auto"/>
              <w:right w:val="single" w:sz="4" w:space="0" w:color="auto"/>
            </w:tcBorders>
          </w:tcPr>
          <w:p w:rsidR="00890259" w:rsidRPr="006102ED" w:rsidRDefault="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павильон</w:t>
            </w:r>
          </w:p>
        </w:tc>
        <w:tc>
          <w:tcPr>
            <w:tcW w:w="1559" w:type="dxa"/>
            <w:tcBorders>
              <w:top w:val="single" w:sz="4" w:space="0" w:color="auto"/>
              <w:left w:val="single" w:sz="4" w:space="0" w:color="auto"/>
              <w:bottom w:val="single" w:sz="4" w:space="0" w:color="auto"/>
              <w:right w:val="single" w:sz="4" w:space="0" w:color="auto"/>
            </w:tcBorders>
          </w:tcPr>
          <w:p w:rsidR="00890259" w:rsidRPr="006102ED" w:rsidRDefault="00F40FBA"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F40FBA">
              <w:rPr>
                <w:rFonts w:eastAsia="Times New Roman" w:cs="Times New Roman"/>
                <w:kern w:val="0"/>
                <w:sz w:val="20"/>
                <w:szCs w:val="20"/>
                <w:lang w:eastAsia="ru-RU"/>
                <w14:ligatures w14:val="none"/>
              </w:rPr>
              <w:t>пункт быстрого питания</w:t>
            </w:r>
          </w:p>
        </w:tc>
        <w:tc>
          <w:tcPr>
            <w:tcW w:w="1701" w:type="dxa"/>
            <w:tcBorders>
              <w:top w:val="single" w:sz="4" w:space="0" w:color="auto"/>
              <w:left w:val="single" w:sz="4" w:space="0" w:color="auto"/>
              <w:bottom w:val="single" w:sz="4" w:space="0" w:color="auto"/>
              <w:right w:val="single" w:sz="4" w:space="0" w:color="auto"/>
            </w:tcBorders>
          </w:tcPr>
          <w:p w:rsidR="00115638" w:rsidRPr="006102ED" w:rsidRDefault="00DB50E0" w:rsidP="00412437">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w:t>
            </w:r>
            <w:r w:rsidR="00412437">
              <w:rPr>
                <w:rFonts w:eastAsia="Times New Roman" w:cs="Times New Roman"/>
                <w:kern w:val="0"/>
                <w:sz w:val="20"/>
                <w:szCs w:val="20"/>
                <w:lang w:eastAsia="ru-RU"/>
                <w14:ligatures w14:val="none"/>
              </w:rPr>
              <w:t>9</w:t>
            </w:r>
          </w:p>
        </w:tc>
        <w:tc>
          <w:tcPr>
            <w:tcW w:w="1276" w:type="dxa"/>
            <w:tcBorders>
              <w:top w:val="single" w:sz="4" w:space="0" w:color="auto"/>
              <w:left w:val="single" w:sz="4" w:space="0" w:color="auto"/>
              <w:bottom w:val="single" w:sz="4" w:space="0" w:color="auto"/>
              <w:right w:val="single" w:sz="4" w:space="0" w:color="auto"/>
            </w:tcBorders>
          </w:tcPr>
          <w:p w:rsidR="00BD5113"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с даты подписания </w:t>
            </w:r>
          </w:p>
          <w:p w:rsidR="00BD5113"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до </w:t>
            </w:r>
          </w:p>
          <w:p w:rsidR="00115638" w:rsidRPr="006102ED" w:rsidRDefault="00DB50E0" w:rsidP="00DB50E0">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31.12.2029</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EC27FC">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36</w:t>
            </w:r>
            <w:r w:rsidR="00A12657">
              <w:rPr>
                <w:rFonts w:eastAsia="Times New Roman" w:cs="Times New Roman"/>
                <w:kern w:val="0"/>
                <w:sz w:val="20"/>
                <w:szCs w:val="20"/>
                <w:lang w:eastAsia="ru-RU"/>
                <w14:ligatures w14:val="none"/>
              </w:rPr>
              <w:t xml:space="preserve">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Default="00751B8B" w:rsidP="006D7110">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sidR="00890259">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36</w:t>
      </w:r>
      <w:r w:rsidR="00890259">
        <w:rPr>
          <w:rFonts w:eastAsia="Times New Roman" w:cs="Times New Roman"/>
          <w:kern w:val="0"/>
          <w:sz w:val="24"/>
          <w:szCs w:val="24"/>
          <w:lang w:eastAsia="ru-RU"/>
          <w14:ligatures w14:val="none"/>
        </w:rPr>
        <w:t xml:space="preserve"> 000</w:t>
      </w:r>
      <w:r w:rsidR="00BD5113">
        <w:rPr>
          <w:rFonts w:eastAsia="Times New Roman" w:cs="Times New Roman"/>
          <w:kern w:val="0"/>
          <w:sz w:val="24"/>
          <w:szCs w:val="24"/>
          <w:lang w:eastAsia="ru-RU"/>
          <w14:ligatures w14:val="none"/>
        </w:rPr>
        <w:t xml:space="preserve"> </w:t>
      </w:r>
      <w:r w:rsidR="00BA585D" w:rsidRPr="007E6309">
        <w:rPr>
          <w:rFonts w:eastAsia="Times New Roman" w:cs="Times New Roman"/>
          <w:kern w:val="0"/>
          <w:sz w:val="24"/>
          <w:szCs w:val="24"/>
          <w:lang w:eastAsia="ru-RU"/>
          <w14:ligatures w14:val="none"/>
        </w:rPr>
        <w:t>(</w:t>
      </w:r>
      <w:r w:rsidR="00740710">
        <w:rPr>
          <w:rFonts w:eastAsia="Times New Roman" w:cs="Times New Roman"/>
          <w:kern w:val="0"/>
          <w:sz w:val="24"/>
          <w:szCs w:val="24"/>
          <w:lang w:eastAsia="ru-RU"/>
          <w14:ligatures w14:val="none"/>
        </w:rPr>
        <w:t>тридцать шесть</w:t>
      </w:r>
      <w:r w:rsidR="00BA585D" w:rsidRPr="007E6309">
        <w:rPr>
          <w:rFonts w:eastAsia="Times New Roman" w:cs="Times New Roman"/>
          <w:kern w:val="0"/>
          <w:sz w:val="24"/>
          <w:szCs w:val="24"/>
          <w:lang w:eastAsia="ru-RU"/>
          <w14:ligatures w14:val="none"/>
        </w:rPr>
        <w:t xml:space="preserve"> тысяч</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 в том числе НДС 20% в </w:t>
      </w:r>
      <w:r w:rsidR="00A12657">
        <w:rPr>
          <w:rFonts w:eastAsia="Times New Roman" w:cs="Times New Roman"/>
          <w:kern w:val="0"/>
          <w:sz w:val="24"/>
          <w:szCs w:val="24"/>
          <w:lang w:eastAsia="ru-RU"/>
          <w14:ligatures w14:val="none"/>
        </w:rPr>
        <w:t xml:space="preserve">сумме </w:t>
      </w:r>
      <w:r w:rsidR="00F63264">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6 0</w:t>
      </w:r>
      <w:r w:rsidR="00A12657">
        <w:rPr>
          <w:rFonts w:eastAsia="Times New Roman" w:cs="Times New Roman"/>
          <w:kern w:val="0"/>
          <w:sz w:val="24"/>
          <w:szCs w:val="24"/>
          <w:lang w:eastAsia="ru-RU"/>
          <w14:ligatures w14:val="none"/>
        </w:rPr>
        <w:t xml:space="preserve">00 </w:t>
      </w:r>
      <w:r w:rsidR="00BA585D" w:rsidRPr="007E6309">
        <w:rPr>
          <w:rFonts w:eastAsia="Times New Roman" w:cs="Times New Roman"/>
          <w:kern w:val="0"/>
          <w:sz w:val="24"/>
          <w:szCs w:val="24"/>
          <w:lang w:eastAsia="ru-RU"/>
          <w14:ligatures w14:val="none"/>
        </w:rPr>
        <w:t>(</w:t>
      </w:r>
      <w:r w:rsidR="00740710">
        <w:rPr>
          <w:rFonts w:eastAsia="Times New Roman" w:cs="Times New Roman"/>
          <w:kern w:val="0"/>
          <w:sz w:val="24"/>
          <w:szCs w:val="24"/>
          <w:lang w:eastAsia="ru-RU"/>
          <w14:ligatures w14:val="none"/>
        </w:rPr>
        <w:t>шесть тысяч</w:t>
      </w:r>
      <w:r w:rsidR="00BD5113">
        <w:rPr>
          <w:rFonts w:eastAsia="Times New Roman" w:cs="Times New Roman"/>
          <w:kern w:val="0"/>
          <w:sz w:val="24"/>
          <w:szCs w:val="24"/>
          <w:lang w:eastAsia="ru-RU"/>
          <w14:ligatures w14:val="none"/>
        </w:rPr>
        <w:t>) рублей</w:t>
      </w:r>
      <w:r w:rsidR="00BA585D" w:rsidRPr="007E6309">
        <w:rPr>
          <w:rFonts w:eastAsia="Times New Roman" w:cs="Times New Roman"/>
          <w:kern w:val="0"/>
          <w:sz w:val="24"/>
          <w:szCs w:val="24"/>
          <w:lang w:eastAsia="ru-RU"/>
          <w14:ligatures w14:val="none"/>
        </w:rPr>
        <w:t xml:space="preserve"> 00 копеек</w:t>
      </w:r>
      <w:r w:rsidR="00526E3A" w:rsidRPr="007E6309">
        <w:rPr>
          <w:rFonts w:eastAsia="Times New Roman" w:cs="Times New Roman"/>
          <w:kern w:val="0"/>
          <w:sz w:val="24"/>
          <w:szCs w:val="24"/>
          <w:lang w:eastAsia="ru-RU"/>
          <w14:ligatures w14:val="none"/>
        </w:rPr>
        <w:t>.</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D5113" w:rsidP="006D7110">
      <w:pPr>
        <w:autoSpaceDE w:val="0"/>
        <w:autoSpaceDN w:val="0"/>
        <w:adjustRightInd w:val="0"/>
        <w:spacing w:after="0"/>
        <w:jc w:val="both"/>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лоту </w:t>
      </w:r>
      <w:r w:rsidR="00B14A99"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1</w:t>
      </w:r>
      <w:r w:rsidR="00A12657">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800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одна тысяча восемьсот</w:t>
      </w:r>
      <w:r>
        <w:rPr>
          <w:rFonts w:eastAsia="Times New Roman" w:cs="Times New Roman"/>
          <w:kern w:val="0"/>
          <w:sz w:val="24"/>
          <w:szCs w:val="24"/>
          <w:lang w:eastAsia="ru-RU"/>
          <w14:ligatures w14:val="none"/>
        </w:rPr>
        <w:t>) рублей</w:t>
      </w:r>
      <w:r w:rsidR="00620880" w:rsidRPr="007E6309">
        <w:rPr>
          <w:rFonts w:eastAsia="Times New Roman" w:cs="Times New Roman"/>
          <w:kern w:val="0"/>
          <w:sz w:val="24"/>
          <w:szCs w:val="24"/>
          <w:lang w:eastAsia="ru-RU"/>
          <w14:ligatures w14:val="none"/>
        </w:rPr>
        <w:t xml:space="preserve"> 00 копеек., в том числе НДС 20 % в сумме </w:t>
      </w:r>
      <w:r w:rsidR="00A12657">
        <w:rPr>
          <w:rFonts w:eastAsia="Times New Roman" w:cs="Times New Roman"/>
          <w:kern w:val="0"/>
          <w:sz w:val="24"/>
          <w:szCs w:val="24"/>
          <w:lang w:eastAsia="ru-RU"/>
          <w14:ligatures w14:val="none"/>
        </w:rPr>
        <w:t>3</w:t>
      </w:r>
      <w:r w:rsidR="00740710">
        <w:rPr>
          <w:rFonts w:eastAsia="Times New Roman" w:cs="Times New Roman"/>
          <w:kern w:val="0"/>
          <w:sz w:val="24"/>
          <w:szCs w:val="24"/>
          <w:lang w:eastAsia="ru-RU"/>
          <w14:ligatures w14:val="none"/>
        </w:rPr>
        <w:t>00</w:t>
      </w:r>
      <w:r w:rsidR="00620880" w:rsidRPr="007E6309">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w:t>
      </w:r>
      <w:r w:rsidR="00A12657">
        <w:rPr>
          <w:rFonts w:eastAsia="Times New Roman" w:cs="Times New Roman"/>
          <w:kern w:val="0"/>
          <w:sz w:val="24"/>
          <w:szCs w:val="24"/>
          <w:lang w:eastAsia="ru-RU"/>
          <w14:ligatures w14:val="none"/>
        </w:rPr>
        <w:t>триста</w:t>
      </w:r>
      <w:r>
        <w:rPr>
          <w:rFonts w:eastAsia="Times New Roman" w:cs="Times New Roman"/>
          <w:kern w:val="0"/>
          <w:sz w:val="24"/>
          <w:szCs w:val="24"/>
          <w:lang w:eastAsia="ru-RU"/>
          <w14:ligatures w14:val="none"/>
        </w:rPr>
        <w:t>)</w:t>
      </w:r>
      <w:r w:rsidR="00A12657">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14:ligatures w14:val="none"/>
        </w:rPr>
        <w:t xml:space="preserve">рублей </w:t>
      </w:r>
      <w:r w:rsidR="00E30A04">
        <w:rPr>
          <w:rFonts w:eastAsia="Times New Roman" w:cs="Times New Roman"/>
          <w:kern w:val="0"/>
          <w:sz w:val="24"/>
          <w:szCs w:val="24"/>
          <w:lang w:eastAsia="ru-RU"/>
          <w14:ligatures w14:val="none"/>
        </w:rPr>
        <w:t>00 копеек.</w:t>
      </w:r>
    </w:p>
    <w:p w:rsidR="00DE0DFA" w:rsidRDefault="00DE0DFA" w:rsidP="006D7110">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6D7110">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sidR="00740710">
        <w:rPr>
          <w:rFonts w:eastAsia="Times New Roman" w:cs="Times New Roman"/>
          <w:kern w:val="0"/>
          <w:sz w:val="24"/>
          <w:szCs w:val="24"/>
          <w:lang w:eastAsia="ru-RU"/>
          <w14:ligatures w14:val="none"/>
        </w:rPr>
        <w:t>3 6</w:t>
      </w:r>
      <w:r>
        <w:rPr>
          <w:rFonts w:eastAsia="Times New Roman" w:cs="Times New Roman"/>
          <w:kern w:val="0"/>
          <w:sz w:val="24"/>
          <w:szCs w:val="24"/>
          <w:lang w:eastAsia="ru-RU"/>
          <w14:ligatures w14:val="none"/>
        </w:rPr>
        <w:t>00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три тысячи шестьсот</w:t>
      </w:r>
      <w:r w:rsidR="008F52D0">
        <w:rPr>
          <w:rFonts w:eastAsia="Times New Roman" w:cs="Times New Roman"/>
          <w:kern w:val="0"/>
          <w:sz w:val="24"/>
          <w:szCs w:val="24"/>
          <w:lang w:eastAsia="ru-RU"/>
          <w14:ligatures w14:val="none"/>
        </w:rPr>
        <w:t>)</w:t>
      </w:r>
      <w:r>
        <w:rPr>
          <w:rFonts w:eastAsia="Times New Roman" w:cs="Times New Roman"/>
          <w:kern w:val="0"/>
          <w:sz w:val="24"/>
          <w:szCs w:val="24"/>
          <w:lang w:eastAsia="ru-RU"/>
          <w14:ligatures w14:val="none"/>
        </w:rPr>
        <w:t xml:space="preserve"> </w:t>
      </w:r>
      <w:r w:rsidR="008F52D0">
        <w:rPr>
          <w:rFonts w:eastAsia="Times New Roman" w:cs="Times New Roman"/>
          <w:kern w:val="0"/>
          <w:sz w:val="24"/>
          <w:szCs w:val="24"/>
          <w:lang w:eastAsia="ru-RU"/>
          <w14:ligatures w14:val="none"/>
        </w:rPr>
        <w:t xml:space="preserve">рублей </w:t>
      </w:r>
      <w:r w:rsidR="00620880" w:rsidRPr="007E6309">
        <w:rPr>
          <w:rFonts w:eastAsia="Times New Roman" w:cs="Times New Roman"/>
          <w:kern w:val="0"/>
          <w:sz w:val="24"/>
          <w:szCs w:val="24"/>
          <w:lang w:eastAsia="ru-RU"/>
          <w14:ligatures w14:val="none"/>
        </w:rPr>
        <w:t xml:space="preserve">00 копеек, в том числе НДС 20% в сумме </w:t>
      </w:r>
      <w:r w:rsidR="00740710">
        <w:rPr>
          <w:rFonts w:eastAsia="Times New Roman" w:cs="Times New Roman"/>
          <w:kern w:val="0"/>
          <w:sz w:val="24"/>
          <w:szCs w:val="24"/>
          <w:lang w:eastAsia="ru-RU"/>
          <w14:ligatures w14:val="none"/>
        </w:rPr>
        <w:t>60</w:t>
      </w:r>
      <w:r w:rsidR="00A12657">
        <w:rPr>
          <w:rFonts w:eastAsia="Times New Roman" w:cs="Times New Roman"/>
          <w:kern w:val="0"/>
          <w:sz w:val="24"/>
          <w:szCs w:val="24"/>
          <w:lang w:eastAsia="ru-RU"/>
          <w14:ligatures w14:val="none"/>
        </w:rPr>
        <w:t>0</w:t>
      </w:r>
      <w:r w:rsidR="00620880" w:rsidRPr="007E6309">
        <w:rPr>
          <w:rFonts w:eastAsia="Times New Roman" w:cs="Times New Roman"/>
          <w:kern w:val="0"/>
          <w:sz w:val="24"/>
          <w:szCs w:val="24"/>
          <w:lang w:eastAsia="ru-RU"/>
          <w14:ligatures w14:val="none"/>
        </w:rPr>
        <w:t xml:space="preserve"> (</w:t>
      </w:r>
      <w:r w:rsidR="00740710">
        <w:rPr>
          <w:rFonts w:eastAsia="Times New Roman" w:cs="Times New Roman"/>
          <w:kern w:val="0"/>
          <w:sz w:val="24"/>
          <w:szCs w:val="24"/>
          <w:lang w:eastAsia="ru-RU"/>
          <w14:ligatures w14:val="none"/>
        </w:rPr>
        <w:t>шестьсот</w:t>
      </w:r>
      <w:r w:rsidR="008F52D0">
        <w:rPr>
          <w:rFonts w:eastAsia="Times New Roman" w:cs="Times New Roman"/>
          <w:kern w:val="0"/>
          <w:sz w:val="24"/>
          <w:szCs w:val="24"/>
          <w:lang w:eastAsia="ru-RU"/>
          <w14:ligatures w14:val="none"/>
        </w:rPr>
        <w:t xml:space="preserve">) рублей </w:t>
      </w:r>
      <w:r w:rsidR="007E6309">
        <w:rPr>
          <w:rFonts w:eastAsia="Times New Roman" w:cs="Times New Roman"/>
          <w:kern w:val="0"/>
          <w:sz w:val="24"/>
          <w:szCs w:val="24"/>
          <w:lang w:eastAsia="ru-RU"/>
          <w14:ligatures w14:val="none"/>
        </w:rPr>
        <w:t>00 копе</w:t>
      </w:r>
      <w:r w:rsidR="00C3503A">
        <w:rPr>
          <w:rFonts w:eastAsia="Times New Roman" w:cs="Times New Roman"/>
          <w:kern w:val="0"/>
          <w:sz w:val="24"/>
          <w:szCs w:val="24"/>
          <w:lang w:eastAsia="ru-RU"/>
          <w14:ligatures w14:val="none"/>
        </w:rPr>
        <w:t>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521" w:rsidRDefault="00730521" w:rsidP="00751B8B">
      <w:pPr>
        <w:spacing w:after="0"/>
      </w:pPr>
      <w:r>
        <w:separator/>
      </w:r>
    </w:p>
  </w:endnote>
  <w:endnote w:type="continuationSeparator" w:id="0">
    <w:p w:rsidR="00730521" w:rsidRDefault="00730521"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521" w:rsidRDefault="00730521" w:rsidP="00751B8B">
      <w:pPr>
        <w:spacing w:after="0"/>
      </w:pPr>
      <w:r>
        <w:separator/>
      </w:r>
    </w:p>
  </w:footnote>
  <w:footnote w:type="continuationSeparator" w:id="0">
    <w:p w:rsidR="00730521" w:rsidRDefault="00730521"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8B"/>
    <w:rsid w:val="00043FD9"/>
    <w:rsid w:val="00044BBC"/>
    <w:rsid w:val="000850A8"/>
    <w:rsid w:val="0009345F"/>
    <w:rsid w:val="00095825"/>
    <w:rsid w:val="000D4C29"/>
    <w:rsid w:val="00106AC2"/>
    <w:rsid w:val="00115638"/>
    <w:rsid w:val="00122885"/>
    <w:rsid w:val="00122FB9"/>
    <w:rsid w:val="00150CC5"/>
    <w:rsid w:val="00172D4F"/>
    <w:rsid w:val="00193607"/>
    <w:rsid w:val="001A20F4"/>
    <w:rsid w:val="001F499C"/>
    <w:rsid w:val="00207E93"/>
    <w:rsid w:val="00236DC0"/>
    <w:rsid w:val="002464BD"/>
    <w:rsid w:val="00276D6B"/>
    <w:rsid w:val="0028155E"/>
    <w:rsid w:val="002A1B5A"/>
    <w:rsid w:val="002A260C"/>
    <w:rsid w:val="002A6E03"/>
    <w:rsid w:val="002B3619"/>
    <w:rsid w:val="002C6342"/>
    <w:rsid w:val="002E6C87"/>
    <w:rsid w:val="002F3044"/>
    <w:rsid w:val="00303BC6"/>
    <w:rsid w:val="00403533"/>
    <w:rsid w:val="004063A7"/>
    <w:rsid w:val="00412437"/>
    <w:rsid w:val="00444998"/>
    <w:rsid w:val="00447AF2"/>
    <w:rsid w:val="004551B4"/>
    <w:rsid w:val="004A49D6"/>
    <w:rsid w:val="004C1EBE"/>
    <w:rsid w:val="004E382C"/>
    <w:rsid w:val="004E4C8A"/>
    <w:rsid w:val="00505645"/>
    <w:rsid w:val="00526E3A"/>
    <w:rsid w:val="00560D74"/>
    <w:rsid w:val="005649B8"/>
    <w:rsid w:val="005900B2"/>
    <w:rsid w:val="005A3512"/>
    <w:rsid w:val="005B1B23"/>
    <w:rsid w:val="005F0B06"/>
    <w:rsid w:val="006102ED"/>
    <w:rsid w:val="00617962"/>
    <w:rsid w:val="00620337"/>
    <w:rsid w:val="00620880"/>
    <w:rsid w:val="0063767C"/>
    <w:rsid w:val="00674472"/>
    <w:rsid w:val="00680510"/>
    <w:rsid w:val="00692AB7"/>
    <w:rsid w:val="006B0DA2"/>
    <w:rsid w:val="006B33B0"/>
    <w:rsid w:val="006D1BAF"/>
    <w:rsid w:val="006D7110"/>
    <w:rsid w:val="006F2CE9"/>
    <w:rsid w:val="00706BED"/>
    <w:rsid w:val="00721FEF"/>
    <w:rsid w:val="00730521"/>
    <w:rsid w:val="00740710"/>
    <w:rsid w:val="007470CA"/>
    <w:rsid w:val="00751B8B"/>
    <w:rsid w:val="007520CC"/>
    <w:rsid w:val="00756152"/>
    <w:rsid w:val="00766B0E"/>
    <w:rsid w:val="007918E6"/>
    <w:rsid w:val="007A1091"/>
    <w:rsid w:val="007C6955"/>
    <w:rsid w:val="007E6309"/>
    <w:rsid w:val="00823443"/>
    <w:rsid w:val="00854ED6"/>
    <w:rsid w:val="00890259"/>
    <w:rsid w:val="008B5A48"/>
    <w:rsid w:val="008C3D89"/>
    <w:rsid w:val="008F52D0"/>
    <w:rsid w:val="009410D4"/>
    <w:rsid w:val="009517BC"/>
    <w:rsid w:val="009856DC"/>
    <w:rsid w:val="009A0BB7"/>
    <w:rsid w:val="009B2C8C"/>
    <w:rsid w:val="009D6B70"/>
    <w:rsid w:val="00A12657"/>
    <w:rsid w:val="00A16205"/>
    <w:rsid w:val="00A6671F"/>
    <w:rsid w:val="00A749B5"/>
    <w:rsid w:val="00A95909"/>
    <w:rsid w:val="00A9618E"/>
    <w:rsid w:val="00A97AC0"/>
    <w:rsid w:val="00AC02E2"/>
    <w:rsid w:val="00B065EA"/>
    <w:rsid w:val="00B14A99"/>
    <w:rsid w:val="00B26CE7"/>
    <w:rsid w:val="00B35FB3"/>
    <w:rsid w:val="00B57A12"/>
    <w:rsid w:val="00B658B5"/>
    <w:rsid w:val="00B91D98"/>
    <w:rsid w:val="00BA5648"/>
    <w:rsid w:val="00BA585D"/>
    <w:rsid w:val="00BD5113"/>
    <w:rsid w:val="00C33655"/>
    <w:rsid w:val="00C3503A"/>
    <w:rsid w:val="00C67695"/>
    <w:rsid w:val="00CA5B43"/>
    <w:rsid w:val="00CF131F"/>
    <w:rsid w:val="00D223F2"/>
    <w:rsid w:val="00D82313"/>
    <w:rsid w:val="00DB50E0"/>
    <w:rsid w:val="00DD3639"/>
    <w:rsid w:val="00DE0DFA"/>
    <w:rsid w:val="00E13E12"/>
    <w:rsid w:val="00E210D3"/>
    <w:rsid w:val="00E25CE9"/>
    <w:rsid w:val="00E30A04"/>
    <w:rsid w:val="00E3273B"/>
    <w:rsid w:val="00E420B3"/>
    <w:rsid w:val="00E51728"/>
    <w:rsid w:val="00E62053"/>
    <w:rsid w:val="00E87631"/>
    <w:rsid w:val="00E936DC"/>
    <w:rsid w:val="00EC27FC"/>
    <w:rsid w:val="00EC3D44"/>
    <w:rsid w:val="00EC7832"/>
    <w:rsid w:val="00EE6FD6"/>
    <w:rsid w:val="00EF15A8"/>
    <w:rsid w:val="00EF55EE"/>
    <w:rsid w:val="00F204B7"/>
    <w:rsid w:val="00F21335"/>
    <w:rsid w:val="00F267E1"/>
    <w:rsid w:val="00F40FBA"/>
    <w:rsid w:val="00F5086E"/>
    <w:rsid w:val="00F63264"/>
    <w:rsid w:val="00F643C5"/>
    <w:rsid w:val="00F73773"/>
    <w:rsid w:val="00F75EA6"/>
    <w:rsid w:val="00FB6250"/>
    <w:rsid w:val="00FD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8174"/>
  <w15:docId w15:val="{E227A35D-C683-4713-BC9C-738BC039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00E63-52D0-4416-90E1-1C9A5C73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Бондарева Людмила Николаевна</cp:lastModifiedBy>
  <cp:revision>28</cp:revision>
  <cp:lastPrinted>2025-04-15T08:34:00Z</cp:lastPrinted>
  <dcterms:created xsi:type="dcterms:W3CDTF">2024-08-12T14:46:00Z</dcterms:created>
  <dcterms:modified xsi:type="dcterms:W3CDTF">2025-04-21T08:24:00Z</dcterms:modified>
</cp:coreProperties>
</file>